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59" w:rsidRPr="00FF4051" w:rsidRDefault="00E72259" w:rsidP="00FF4051">
      <w:pPr>
        <w:pStyle w:val="Kop1"/>
        <w:jc w:val="center"/>
        <w:rPr>
          <w:rFonts w:ascii="Gill Sans MT" w:hAnsi="Gill Sans MT"/>
          <w:b w:val="0"/>
        </w:rPr>
      </w:pPr>
      <w:r w:rsidRPr="00FF4051">
        <w:rPr>
          <w:rFonts w:ascii="Gill Sans MT" w:hAnsi="Gill Sans MT"/>
        </w:rPr>
        <w:t>VOORAANMELDING KAMPEREN</w:t>
      </w:r>
    </w:p>
    <w:p w:rsidR="00E72259" w:rsidRPr="0054624A" w:rsidRDefault="00E72259" w:rsidP="00E72259">
      <w:pPr>
        <w:jc w:val="center"/>
        <w:rPr>
          <w:sz w:val="32"/>
          <w:szCs w:val="32"/>
        </w:rPr>
      </w:pPr>
    </w:p>
    <w:p w:rsidR="00E72259" w:rsidRDefault="00E72259" w:rsidP="00E72259">
      <w:pPr>
        <w:jc w:val="center"/>
        <w:rPr>
          <w:b/>
          <w:sz w:val="32"/>
          <w:szCs w:val="32"/>
        </w:rPr>
      </w:pPr>
      <w:r w:rsidRPr="6AD964B2">
        <w:rPr>
          <w:rFonts w:eastAsia="Gill Sans MT" w:cs="Gill Sans MT"/>
          <w:b/>
          <w:bCs/>
          <w:sz w:val="32"/>
          <w:szCs w:val="32"/>
        </w:rPr>
        <w:t>5</w:t>
      </w:r>
      <w:r w:rsidR="009F273C">
        <w:rPr>
          <w:rFonts w:eastAsia="Gill Sans MT" w:cs="Gill Sans MT"/>
          <w:b/>
          <w:bCs/>
          <w:sz w:val="32"/>
          <w:szCs w:val="32"/>
        </w:rPr>
        <w:t>9</w:t>
      </w:r>
      <w:r w:rsidRPr="6AD964B2">
        <w:rPr>
          <w:rFonts w:eastAsia="Gill Sans MT" w:cs="Gill Sans MT"/>
          <w:b/>
          <w:bCs/>
          <w:sz w:val="32"/>
          <w:szCs w:val="32"/>
          <w:vertAlign w:val="superscript"/>
        </w:rPr>
        <w:t>e</w:t>
      </w:r>
      <w:r w:rsidRPr="6AD964B2">
        <w:rPr>
          <w:rFonts w:eastAsia="Gill Sans MT" w:cs="Gill Sans MT"/>
          <w:b/>
          <w:bCs/>
          <w:sz w:val="32"/>
          <w:szCs w:val="32"/>
        </w:rPr>
        <w:t xml:space="preserve"> NFN VOLLEYBALEVENEMENT </w:t>
      </w:r>
    </w:p>
    <w:p w:rsidR="00E72259" w:rsidRPr="00D23BA5" w:rsidRDefault="006D23A6" w:rsidP="00E72259">
      <w:pPr>
        <w:jc w:val="center"/>
        <w:rPr>
          <w:b/>
          <w:sz w:val="32"/>
          <w:szCs w:val="32"/>
        </w:rPr>
      </w:pPr>
      <w:r>
        <w:rPr>
          <w:rFonts w:eastAsia="Gill Sans MT" w:cs="Gill Sans MT"/>
          <w:b/>
          <w:bCs/>
          <w:sz w:val="32"/>
          <w:szCs w:val="32"/>
        </w:rPr>
        <w:t>1</w:t>
      </w:r>
      <w:r w:rsidR="009F273C">
        <w:rPr>
          <w:rFonts w:eastAsia="Gill Sans MT" w:cs="Gill Sans MT"/>
          <w:b/>
          <w:bCs/>
          <w:sz w:val="32"/>
          <w:szCs w:val="32"/>
        </w:rPr>
        <w:t>5</w:t>
      </w:r>
      <w:r w:rsidR="00E72259" w:rsidRPr="06AE676F">
        <w:rPr>
          <w:rFonts w:eastAsia="Gill Sans MT" w:cs="Gill Sans MT"/>
          <w:b/>
          <w:bCs/>
          <w:sz w:val="32"/>
          <w:szCs w:val="32"/>
        </w:rPr>
        <w:t xml:space="preserve"> EN </w:t>
      </w:r>
      <w:r>
        <w:rPr>
          <w:rFonts w:eastAsia="Gill Sans MT" w:cs="Gill Sans MT"/>
          <w:b/>
          <w:bCs/>
          <w:sz w:val="32"/>
          <w:szCs w:val="32"/>
        </w:rPr>
        <w:t>1</w:t>
      </w:r>
      <w:r w:rsidR="009F273C">
        <w:rPr>
          <w:rFonts w:eastAsia="Gill Sans MT" w:cs="Gill Sans MT"/>
          <w:b/>
          <w:bCs/>
          <w:sz w:val="32"/>
          <w:szCs w:val="32"/>
        </w:rPr>
        <w:t>6</w:t>
      </w:r>
      <w:r w:rsidR="00201CDB">
        <w:rPr>
          <w:rFonts w:eastAsia="Gill Sans MT" w:cs="Gill Sans MT"/>
          <w:b/>
          <w:bCs/>
          <w:sz w:val="32"/>
          <w:szCs w:val="32"/>
        </w:rPr>
        <w:t xml:space="preserve"> JUNI 201</w:t>
      </w:r>
      <w:r w:rsidR="009F273C">
        <w:rPr>
          <w:rFonts w:eastAsia="Gill Sans MT" w:cs="Gill Sans MT"/>
          <w:b/>
          <w:bCs/>
          <w:sz w:val="32"/>
          <w:szCs w:val="32"/>
        </w:rPr>
        <w:t>9</w:t>
      </w:r>
    </w:p>
    <w:p w:rsidR="00E72259" w:rsidRPr="001658F8" w:rsidRDefault="00E72259" w:rsidP="00E72259">
      <w:pPr>
        <w:rPr>
          <w:sz w:val="16"/>
        </w:rPr>
      </w:pPr>
    </w:p>
    <w:p w:rsidR="00E72259" w:rsidRPr="00C15CD3" w:rsidRDefault="00E72259" w:rsidP="00E72259">
      <w:pPr>
        <w:pStyle w:val="Kop2"/>
        <w:spacing w:line="300" w:lineRule="exact"/>
        <w:rPr>
          <w:b/>
          <w:i w:val="0"/>
        </w:rPr>
      </w:pPr>
      <w:r w:rsidRPr="00C15CD3">
        <w:t>S.v.p. formulier invullen in blokletters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Vereniging / </w:t>
            </w:r>
          </w:p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individueel NFN-lid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B1A81">
              <w:rPr>
                <w:sz w:val="28"/>
                <w:szCs w:val="28"/>
              </w:rPr>
              <w:t>ontactpersoon: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Huisadres: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Woonplaats: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E72259" w:rsidRPr="00AB1A81" w:rsidTr="002915E6">
        <w:tc>
          <w:tcPr>
            <w:tcW w:w="2622" w:type="dxa"/>
            <w:tcBorders>
              <w:bottom w:val="single" w:sz="4" w:space="0" w:color="auto"/>
            </w:tcBorders>
          </w:tcPr>
          <w:p w:rsidR="00E72259" w:rsidRDefault="00E72259" w:rsidP="002915E6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E72259" w:rsidRPr="00AB1A81" w:rsidRDefault="00E72259" w:rsidP="002915E6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E72259" w:rsidRPr="0054624A" w:rsidRDefault="00E72259" w:rsidP="00E72259">
      <w:pPr>
        <w:spacing w:line="300" w:lineRule="exact"/>
        <w:rPr>
          <w:b/>
          <w:sz w:val="28"/>
          <w:szCs w:val="28"/>
        </w:rPr>
      </w:pPr>
    </w:p>
    <w:p w:rsidR="00E72259" w:rsidRPr="00C15CD3" w:rsidRDefault="00E72259" w:rsidP="00E72259">
      <w:pPr>
        <w:spacing w:line="300" w:lineRule="exact"/>
      </w:pPr>
      <w:r w:rsidRPr="6AD964B2">
        <w:rPr>
          <w:rFonts w:eastAsia="Gill Sans MT" w:cs="Gill Sans MT"/>
        </w:rPr>
        <w:t>Meldt, in verband met verplichte vooraanmelding kamperen, dat onderstaande personen tijdens het 5</w:t>
      </w:r>
      <w:r w:rsidR="009F273C">
        <w:rPr>
          <w:rFonts w:eastAsia="Gill Sans MT" w:cs="Gill Sans MT"/>
        </w:rPr>
        <w:t>9</w:t>
      </w:r>
      <w:r w:rsidRPr="6AD964B2">
        <w:rPr>
          <w:rFonts w:eastAsia="Gill Sans MT" w:cs="Gill Sans MT"/>
          <w:vertAlign w:val="superscript"/>
        </w:rPr>
        <w:t>e</w:t>
      </w:r>
      <w:r w:rsidRPr="6AD964B2">
        <w:rPr>
          <w:rFonts w:eastAsia="Gill Sans MT" w:cs="Gill Sans MT"/>
        </w:rPr>
        <w:t xml:space="preserve"> NFN-Volleybalevenement komen kamperen op </w:t>
      </w:r>
      <w:r w:rsidR="009F273C" w:rsidRPr="00A27059">
        <w:rPr>
          <w:rFonts w:eastAsia="Gill Sans MT" w:cs="Gill Sans MT"/>
        </w:rPr>
        <w:t xml:space="preserve">De </w:t>
      </w:r>
      <w:proofErr w:type="spellStart"/>
      <w:r w:rsidR="009F273C" w:rsidRPr="00A27059">
        <w:rPr>
          <w:rFonts w:eastAsia="Gill Sans MT" w:cs="Gill Sans MT"/>
        </w:rPr>
        <w:t>Wilgenborgh</w:t>
      </w:r>
      <w:proofErr w:type="spellEnd"/>
      <w:r w:rsidR="009F273C">
        <w:rPr>
          <w:rFonts w:eastAsia="Gill Sans MT" w:cs="Gill Sans MT"/>
        </w:rPr>
        <w:t xml:space="preserve"> </w:t>
      </w:r>
      <w:r w:rsidR="006D23A6">
        <w:rPr>
          <w:rFonts w:eastAsia="Gill Sans MT" w:cs="Gill Sans MT"/>
        </w:rPr>
        <w:t xml:space="preserve">van </w:t>
      </w:r>
      <w:r w:rsidR="009F273C">
        <w:rPr>
          <w:rFonts w:eastAsia="Gill Sans MT" w:cs="Gill Sans MT"/>
        </w:rPr>
        <w:t>HLB</w:t>
      </w:r>
      <w:r w:rsidR="00DC6A0C">
        <w:rPr>
          <w:rFonts w:eastAsia="Gill Sans MT" w:cs="Gill Sans MT"/>
        </w:rPr>
        <w:t xml:space="preserve"> te </w:t>
      </w:r>
      <w:r w:rsidR="009F273C">
        <w:rPr>
          <w:rFonts w:eastAsia="Gill Sans MT" w:cs="Gill Sans MT"/>
        </w:rPr>
        <w:t>Waverveen</w:t>
      </w:r>
      <w:r w:rsidR="009C52C7">
        <w:rPr>
          <w:rFonts w:eastAsia="Gill Sans MT" w:cs="Gill Sans MT"/>
        </w:rPr>
        <w:t>.</w:t>
      </w:r>
    </w:p>
    <w:p w:rsidR="00E72259" w:rsidRPr="00C15CD3" w:rsidRDefault="00E72259" w:rsidP="00E72259">
      <w:pPr>
        <w:spacing w:line="300" w:lineRule="exac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992"/>
        <w:gridCol w:w="1276"/>
        <w:gridCol w:w="1417"/>
        <w:gridCol w:w="1134"/>
        <w:gridCol w:w="1134"/>
      </w:tblGrid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Nr.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NAAM</w:t>
            </w: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Aantal</w:t>
            </w:r>
          </w:p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4624A">
              <w:rPr>
                <w:sz w:val="28"/>
                <w:szCs w:val="28"/>
              </w:rPr>
              <w:t>ers.</w:t>
            </w: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Kampeer-</w:t>
            </w:r>
          </w:p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middel</w:t>
            </w: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Aankomst</w:t>
            </w:r>
          </w:p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datum</w:t>
            </w: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Vertrek</w:t>
            </w:r>
          </w:p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datum</w:t>
            </w: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Stroom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  <w:tr w:rsidR="001001F0" w:rsidRPr="0054624A" w:rsidTr="001001F0">
        <w:tc>
          <w:tcPr>
            <w:tcW w:w="779" w:type="dxa"/>
          </w:tcPr>
          <w:p w:rsidR="001001F0" w:rsidRPr="0054624A" w:rsidRDefault="001001F0" w:rsidP="002915E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4624A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2915E6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F0" w:rsidRPr="0054624A" w:rsidRDefault="001001F0" w:rsidP="001001F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Ja/Nee*</w:t>
            </w:r>
          </w:p>
        </w:tc>
      </w:tr>
    </w:tbl>
    <w:p w:rsidR="00E72259" w:rsidRPr="00C15CD3" w:rsidRDefault="00E72259" w:rsidP="00E72259">
      <w:pPr>
        <w:spacing w:line="300" w:lineRule="exact"/>
        <w:rPr>
          <w:i/>
        </w:rPr>
      </w:pPr>
      <w:r w:rsidRPr="00C15CD3">
        <w:rPr>
          <w:i/>
        </w:rPr>
        <w:t>Indien nodig dit blad kopiëren voor verdere aanmeldingen!</w:t>
      </w:r>
    </w:p>
    <w:p w:rsidR="00E72259" w:rsidRPr="001001F0" w:rsidRDefault="00E72259" w:rsidP="00E72259">
      <w:pPr>
        <w:pStyle w:val="Kop4"/>
        <w:spacing w:line="300" w:lineRule="exact"/>
        <w:rPr>
          <w:rFonts w:ascii="Gill Sans MT" w:hAnsi="Gill Sans MT"/>
          <w:b w:val="0"/>
          <w:sz w:val="20"/>
          <w:szCs w:val="20"/>
        </w:rPr>
      </w:pPr>
      <w:r w:rsidRPr="001001F0">
        <w:rPr>
          <w:rFonts w:ascii="Gill Sans MT" w:hAnsi="Gill Sans MT"/>
          <w:b w:val="0"/>
          <w:sz w:val="20"/>
          <w:szCs w:val="20"/>
        </w:rPr>
        <w:t>S.</w:t>
      </w:r>
      <w:r w:rsidR="00FF4051" w:rsidRPr="001001F0">
        <w:rPr>
          <w:rFonts w:ascii="Gill Sans MT" w:hAnsi="Gill Sans MT"/>
          <w:b w:val="0"/>
          <w:sz w:val="20"/>
          <w:szCs w:val="20"/>
        </w:rPr>
        <w:t>v.p. kampeermiddel aangeven: T=tent, C=caravan, K=</w:t>
      </w:r>
      <w:r w:rsidRPr="001001F0">
        <w:rPr>
          <w:rFonts w:ascii="Gill Sans MT" w:hAnsi="Gill Sans MT"/>
          <w:b w:val="0"/>
          <w:sz w:val="20"/>
          <w:szCs w:val="20"/>
        </w:rPr>
        <w:t>Kampeerauto</w:t>
      </w:r>
      <w:r w:rsidR="00FF4051" w:rsidRPr="001001F0">
        <w:rPr>
          <w:rFonts w:ascii="Gill Sans MT" w:hAnsi="Gill Sans MT"/>
          <w:b w:val="0"/>
          <w:sz w:val="20"/>
          <w:szCs w:val="20"/>
        </w:rPr>
        <w:t>, V=Vouwwagen</w:t>
      </w:r>
    </w:p>
    <w:p w:rsidR="001001F0" w:rsidRPr="001001F0" w:rsidRDefault="001001F0" w:rsidP="001001F0">
      <w:pPr>
        <w:rPr>
          <w:sz w:val="20"/>
          <w:szCs w:val="20"/>
        </w:rPr>
      </w:pPr>
      <w:r w:rsidRPr="001001F0">
        <w:rPr>
          <w:sz w:val="20"/>
          <w:szCs w:val="20"/>
        </w:rPr>
        <w:t>* Doorhalen wat niet van toepassing is</w:t>
      </w:r>
      <w:r w:rsidR="004A3D90">
        <w:rPr>
          <w:sz w:val="20"/>
          <w:szCs w:val="20"/>
        </w:rPr>
        <w:t xml:space="preserve">. Er wordt </w:t>
      </w:r>
      <w:r w:rsidR="004A3D90" w:rsidRPr="004A3D90">
        <w:rPr>
          <w:sz w:val="20"/>
          <w:szCs w:val="20"/>
        </w:rPr>
        <w:t>zo veel mogelijk rekening gehouden met</w:t>
      </w:r>
      <w:r w:rsidR="004A3D90">
        <w:rPr>
          <w:sz w:val="20"/>
          <w:szCs w:val="20"/>
        </w:rPr>
        <w:t xml:space="preserve"> de</w:t>
      </w:r>
      <w:bookmarkStart w:id="0" w:name="_GoBack"/>
      <w:bookmarkEnd w:id="0"/>
      <w:r w:rsidR="004A3D90" w:rsidRPr="004A3D90">
        <w:rPr>
          <w:sz w:val="20"/>
          <w:szCs w:val="20"/>
        </w:rPr>
        <w:t xml:space="preserve"> elektrawens</w:t>
      </w:r>
    </w:p>
    <w:p w:rsidR="001001F0" w:rsidRDefault="001001F0" w:rsidP="001001F0">
      <w:pPr>
        <w:spacing w:line="300" w:lineRule="exact"/>
        <w:rPr>
          <w:sz w:val="20"/>
          <w:szCs w:val="20"/>
        </w:rPr>
      </w:pPr>
    </w:p>
    <w:p w:rsidR="00E72259" w:rsidRPr="001001F0" w:rsidRDefault="00E72259" w:rsidP="00E72259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 w:rsidRPr="001001F0">
        <w:rPr>
          <w:sz w:val="20"/>
          <w:szCs w:val="20"/>
        </w:rPr>
        <w:t>Aan caravans en kampeerauto’s mogen gedurende het weekeinde geen luifels of voortenten geplaatst worden</w:t>
      </w:r>
      <w:r w:rsidR="00326DE2">
        <w:rPr>
          <w:sz w:val="20"/>
          <w:szCs w:val="20"/>
        </w:rPr>
        <w:t>.</w:t>
      </w:r>
    </w:p>
    <w:p w:rsidR="00E72259" w:rsidRPr="00C15CD3" w:rsidRDefault="00E72259" w:rsidP="00201CDB">
      <w:pPr>
        <w:spacing w:line="300" w:lineRule="exact"/>
      </w:pPr>
    </w:p>
    <w:p w:rsidR="009F273C" w:rsidRDefault="009F273C" w:rsidP="009F273C">
      <w:pPr>
        <w:spacing w:line="300" w:lineRule="exact"/>
        <w:rPr>
          <w:rFonts w:eastAsia="Gill Sans MT" w:cs="Gill Sans MT"/>
          <w:sz w:val="28"/>
          <w:szCs w:val="28"/>
        </w:rPr>
      </w:pPr>
      <w:r w:rsidRPr="6AD964B2">
        <w:rPr>
          <w:rFonts w:eastAsia="Gill Sans MT" w:cs="Gill Sans MT"/>
        </w:rPr>
        <w:t xml:space="preserve">Dit formulier </w:t>
      </w:r>
      <w:r w:rsidRPr="6AD964B2">
        <w:rPr>
          <w:rFonts w:eastAsia="Gill Sans MT" w:cs="Gill Sans MT"/>
          <w:b/>
          <w:bCs/>
        </w:rPr>
        <w:t xml:space="preserve">vóór </w:t>
      </w:r>
      <w:r>
        <w:rPr>
          <w:rFonts w:eastAsia="Gill Sans MT" w:cs="Gill Sans MT"/>
          <w:b/>
          <w:bCs/>
        </w:rPr>
        <w:t>26 mei 2019</w:t>
      </w:r>
      <w:r w:rsidRPr="6AD964B2">
        <w:rPr>
          <w:rFonts w:eastAsia="Gill Sans MT" w:cs="Gill Sans MT"/>
        </w:rPr>
        <w:t xml:space="preserve"> zenden aan:</w:t>
      </w:r>
      <w:r w:rsidRPr="6AD964B2">
        <w:rPr>
          <w:rFonts w:eastAsia="Gill Sans MT" w:cs="Gill Sans MT"/>
          <w:sz w:val="28"/>
          <w:szCs w:val="28"/>
        </w:rPr>
        <w:t xml:space="preserve"> </w:t>
      </w:r>
    </w:p>
    <w:p w:rsidR="009F273C" w:rsidRPr="009F273C" w:rsidRDefault="009F273C" w:rsidP="009F273C">
      <w:pPr>
        <w:spacing w:line="300" w:lineRule="exact"/>
        <w:jc w:val="center"/>
        <w:rPr>
          <w:rFonts w:eastAsia="Gill Sans MT" w:cs="Gill Sans MT"/>
          <w:sz w:val="28"/>
          <w:szCs w:val="28"/>
          <w:lang w:val="en-US"/>
        </w:rPr>
      </w:pPr>
      <w:r w:rsidRPr="009F273C">
        <w:rPr>
          <w:rFonts w:eastAsia="Gill Sans MT" w:cs="Gill Sans MT"/>
          <w:sz w:val="28"/>
          <w:szCs w:val="28"/>
          <w:lang w:val="en-US"/>
        </w:rPr>
        <w:t>HLB</w:t>
      </w:r>
      <w:r>
        <w:rPr>
          <w:rFonts w:eastAsia="Gill Sans MT" w:cs="Gill Sans MT"/>
          <w:sz w:val="28"/>
          <w:szCs w:val="28"/>
          <w:lang w:val="en-US"/>
        </w:rPr>
        <w:t xml:space="preserve"> </w:t>
      </w:r>
      <w:proofErr w:type="spellStart"/>
      <w:r>
        <w:rPr>
          <w:rFonts w:eastAsia="Gill Sans MT" w:cs="Gill Sans MT"/>
          <w:sz w:val="28"/>
          <w:szCs w:val="28"/>
          <w:lang w:val="en-US"/>
        </w:rPr>
        <w:t>t.a.v</w:t>
      </w:r>
      <w:proofErr w:type="spellEnd"/>
      <w:r>
        <w:rPr>
          <w:rFonts w:eastAsia="Gill Sans MT" w:cs="Gill Sans MT"/>
          <w:sz w:val="28"/>
          <w:szCs w:val="28"/>
          <w:lang w:val="en-US"/>
        </w:rPr>
        <w:t>. Gert</w:t>
      </w:r>
    </w:p>
    <w:p w:rsidR="008E67C6" w:rsidRPr="009F273C" w:rsidRDefault="009F273C" w:rsidP="009F273C">
      <w:pPr>
        <w:spacing w:line="300" w:lineRule="exact"/>
        <w:jc w:val="center"/>
        <w:rPr>
          <w:lang w:val="en-US"/>
        </w:rPr>
      </w:pPr>
      <w:r w:rsidRPr="009F273C">
        <w:rPr>
          <w:lang w:val="en-US"/>
        </w:rPr>
        <w:t>E-mail: info@</w:t>
      </w:r>
      <w:r>
        <w:rPr>
          <w:lang w:val="en-US"/>
        </w:rPr>
        <w:t>haagselichtbond</w:t>
      </w:r>
      <w:r w:rsidRPr="009F273C">
        <w:rPr>
          <w:lang w:val="en-US"/>
        </w:rPr>
        <w:t>.nl</w:t>
      </w:r>
    </w:p>
    <w:sectPr w:rsidR="008E67C6" w:rsidRPr="009F273C" w:rsidSect="00FF4051">
      <w:headerReference w:type="default" r:id="rId7"/>
      <w:footerReference w:type="default" r:id="rId8"/>
      <w:pgSz w:w="11906" w:h="16838" w:code="9"/>
      <w:pgMar w:top="357" w:right="748" w:bottom="1418" w:left="1259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86" w:rsidRDefault="00DC3986">
      <w:r>
        <w:separator/>
      </w:r>
    </w:p>
  </w:endnote>
  <w:endnote w:type="continuationSeparator" w:id="0">
    <w:p w:rsidR="00DC3986" w:rsidRDefault="00DC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 w:rsidP="00050185">
    <w:pPr>
      <w:pStyle w:val="Voettekst"/>
      <w:framePr w:wrap="around" w:vAnchor="text" w:hAnchor="margin" w:xAlign="right" w:y="1"/>
      <w:rPr>
        <w:rStyle w:val="Paginanummer"/>
      </w:rPr>
    </w:pPr>
  </w:p>
  <w:p w:rsidR="00050185" w:rsidRPr="00B078D5" w:rsidRDefault="006D23A6" w:rsidP="00050185">
    <w:pPr>
      <w:ind w:left="-426"/>
      <w:jc w:val="center"/>
      <w:rPr>
        <w:rFonts w:ascii="Helvetica Neue Light" w:hAnsi="Helvetica Neue Light" w:cs="Arial"/>
        <w:color w:val="5D1D79"/>
        <w:sz w:val="16"/>
        <w:szCs w:val="20"/>
      </w:rPr>
    </w:pPr>
    <w:r>
      <w:rPr>
        <w:rFonts w:ascii="Helvetica Neue Light" w:hAnsi="Helvetica Neue Light" w:cs="Arial"/>
        <w:noProof/>
        <w:color w:val="5D1D79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-100330</wp:posOffset>
              </wp:positionV>
              <wp:extent cx="6858000" cy="0"/>
              <wp:effectExtent l="7620" t="13970" r="11430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2B8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0C4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pt,-7.9pt" to="506.1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" strokecolor="#52b847" strokeweight="1pt">
              <v:shadow opacity="22938f" offset="0"/>
            </v:line>
          </w:pict>
        </mc:Fallback>
      </mc:AlternateContent>
    </w:r>
    <w:r w:rsidR="00050185" w:rsidRPr="00B078D5">
      <w:rPr>
        <w:rFonts w:ascii="Helvetica Neue Light" w:hAnsi="Helvetica Neue Light" w:cs="Arial"/>
        <w:color w:val="5D1D79"/>
        <w:sz w:val="16"/>
        <w:szCs w:val="20"/>
      </w:rPr>
      <w:t>Vlasakkerweg 48 · 3811 MT - Postbus 1767 · 3800 BT · Amersfoort</w:t>
    </w:r>
    <w:r w:rsidR="00050185" w:rsidRPr="00AB734B">
      <w:rPr>
        <w:rFonts w:ascii="Helvetica Neue Light" w:hAnsi="Helvetica Neue Light" w:cs="Arial"/>
        <w:color w:val="5D1D79"/>
        <w:sz w:val="16"/>
        <w:szCs w:val="20"/>
      </w:rPr>
      <w:t xml:space="preserve"> - T +31 (0)33 253 30 50  - info@nfn.nl - www.nfn.nl</w:t>
    </w:r>
  </w:p>
  <w:p w:rsidR="00050185" w:rsidRPr="00B078D5" w:rsidRDefault="00050185" w:rsidP="00050185">
    <w:pPr>
      <w:pStyle w:val="Voettekst"/>
      <w:ind w:left="-426" w:right="360"/>
      <w:jc w:val="center"/>
      <w:rPr>
        <w:rFonts w:ascii="Helvetica Neue Light" w:hAnsi="Helvetica Neue Light"/>
        <w:color w:val="5D1D79"/>
        <w:sz w:val="16"/>
        <w:szCs w:val="16"/>
      </w:rPr>
    </w:pPr>
    <w:r w:rsidRPr="00B078D5">
      <w:rPr>
        <w:rFonts w:ascii="Helvetica Neue Light" w:hAnsi="Helvetica Neue Light"/>
        <w:color w:val="5D1D79"/>
        <w:sz w:val="16"/>
        <w:szCs w:val="16"/>
      </w:rPr>
      <w:t>Aangesloten bij de INF - BIC: RABONL2U - IBAN: NL27RABO0134037952 - BTW nr. NL 0070.82.241B01 - KvK Utrecht 40530441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86" w:rsidRDefault="00DC3986">
      <w:r>
        <w:separator/>
      </w:r>
    </w:p>
  </w:footnote>
  <w:footnote w:type="continuationSeparator" w:id="0">
    <w:p w:rsidR="00DC3986" w:rsidRDefault="00DC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6D23A6" w:rsidP="00050185">
    <w:pPr>
      <w:ind w:left="5322" w:firstLine="708"/>
      <w:rPr>
        <w:rFonts w:cs="Arial"/>
        <w:color w:val="660066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-7620</wp:posOffset>
          </wp:positionV>
          <wp:extent cx="2171700" cy="701040"/>
          <wp:effectExtent l="0" t="0" r="0" b="3810"/>
          <wp:wrapNone/>
          <wp:docPr id="4" name="Afbeelding 4" descr="Logo_NFN_lettercontou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N_lettercontou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1001F0">
    <w:pPr>
      <w:rPr>
        <w:rFonts w:cs="Arial"/>
        <w:color w:val="660066"/>
        <w:sz w:val="20"/>
        <w:szCs w:val="20"/>
      </w:rPr>
    </w:pPr>
  </w:p>
  <w:p w:rsidR="001001F0" w:rsidRDefault="001001F0" w:rsidP="001001F0">
    <w:pPr>
      <w:rPr>
        <w:rFonts w:cs="Arial"/>
        <w:color w:val="6600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B4759"/>
    <w:multiLevelType w:val="singleLevel"/>
    <w:tmpl w:val="C44A046A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2b8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FC"/>
    <w:rsid w:val="00036D53"/>
    <w:rsid w:val="00050185"/>
    <w:rsid w:val="001001F0"/>
    <w:rsid w:val="001641FC"/>
    <w:rsid w:val="00201CDB"/>
    <w:rsid w:val="002915E6"/>
    <w:rsid w:val="002A1172"/>
    <w:rsid w:val="00326DE2"/>
    <w:rsid w:val="00352235"/>
    <w:rsid w:val="003D4F60"/>
    <w:rsid w:val="003E35E0"/>
    <w:rsid w:val="004A3D90"/>
    <w:rsid w:val="006D23A6"/>
    <w:rsid w:val="00743466"/>
    <w:rsid w:val="007A041A"/>
    <w:rsid w:val="00863292"/>
    <w:rsid w:val="008E67C6"/>
    <w:rsid w:val="009756C7"/>
    <w:rsid w:val="009C52C7"/>
    <w:rsid w:val="009F273C"/>
    <w:rsid w:val="00A03D52"/>
    <w:rsid w:val="00A355FE"/>
    <w:rsid w:val="00AB734B"/>
    <w:rsid w:val="00B4031B"/>
    <w:rsid w:val="00B455CD"/>
    <w:rsid w:val="00BB416F"/>
    <w:rsid w:val="00D321F6"/>
    <w:rsid w:val="00D348D4"/>
    <w:rsid w:val="00D52728"/>
    <w:rsid w:val="00D808AA"/>
    <w:rsid w:val="00DC3986"/>
    <w:rsid w:val="00DC6A0C"/>
    <w:rsid w:val="00E72259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2b847"/>
    </o:shapedefaults>
    <o:shapelayout v:ext="edit">
      <o:idmap v:ext="edit" data="1"/>
    </o:shapelayout>
  </w:shapeDefaults>
  <w:decimalSymbol w:val=","/>
  <w:listSeparator w:val=";"/>
  <w14:docId w14:val="0509BB69"/>
  <w15:docId w15:val="{591A26FF-C961-4CD9-9713-FCA62ED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6A9E"/>
    <w:rPr>
      <w:rFonts w:ascii="Gill Sans MT" w:hAnsi="Gill Sans MT"/>
      <w:sz w:val="24"/>
      <w:szCs w:val="24"/>
    </w:rPr>
  </w:style>
  <w:style w:type="paragraph" w:styleId="Kop1">
    <w:name w:val="heading 1"/>
    <w:basedOn w:val="Standaard"/>
    <w:next w:val="Standaard"/>
    <w:qFormat/>
    <w:rsid w:val="00D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A74FA"/>
    <w:pPr>
      <w:keepNext/>
      <w:spacing w:before="240" w:after="60"/>
      <w:outlineLvl w:val="1"/>
    </w:pPr>
    <w:rPr>
      <w:rFonts w:cs="Arial"/>
      <w:bCs/>
      <w:i/>
      <w:i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9">
    <w:name w:val="Opmaakprofiel9"/>
    <w:basedOn w:val="Kop1"/>
    <w:autoRedefine/>
    <w:rsid w:val="00DA74FA"/>
    <w:pPr>
      <w:spacing w:before="100" w:beforeAutospacing="1" w:after="100" w:afterAutospacing="1"/>
    </w:pPr>
    <w:rPr>
      <w:sz w:val="28"/>
    </w:rPr>
  </w:style>
  <w:style w:type="paragraph" w:customStyle="1" w:styleId="Opmaakprofiel1">
    <w:name w:val="Opmaakprofiel1"/>
    <w:basedOn w:val="Kop2"/>
    <w:autoRedefine/>
    <w:rsid w:val="00DA74FA"/>
    <w:pPr>
      <w:spacing w:after="0"/>
    </w:pPr>
    <w:rPr>
      <w:i w:val="0"/>
    </w:rPr>
  </w:style>
  <w:style w:type="paragraph" w:customStyle="1" w:styleId="Opmaakprofiel2">
    <w:name w:val="Opmaakprofiel2"/>
    <w:basedOn w:val="Inhopg1"/>
    <w:rsid w:val="00DA74FA"/>
    <w:pPr>
      <w:tabs>
        <w:tab w:val="right" w:leader="dot" w:pos="9062"/>
      </w:tabs>
    </w:pPr>
    <w:rPr>
      <w:noProof/>
    </w:rPr>
  </w:style>
  <w:style w:type="paragraph" w:styleId="Inhopg1">
    <w:name w:val="toc 1"/>
    <w:basedOn w:val="Standaard"/>
    <w:next w:val="Standaard"/>
    <w:autoRedefine/>
    <w:semiHidden/>
    <w:rsid w:val="00DA74FA"/>
  </w:style>
  <w:style w:type="paragraph" w:customStyle="1" w:styleId="Opmaakprofiel3">
    <w:name w:val="Opmaakprofiel3"/>
    <w:basedOn w:val="Kop2"/>
    <w:autoRedefine/>
    <w:rsid w:val="00DA74FA"/>
    <w:pPr>
      <w:spacing w:before="100" w:beforeAutospacing="1" w:after="0"/>
    </w:pPr>
    <w:rPr>
      <w:i w:val="0"/>
    </w:rPr>
  </w:style>
  <w:style w:type="paragraph" w:customStyle="1" w:styleId="kop40">
    <w:name w:val="kop 4"/>
    <w:basedOn w:val="Standaard"/>
    <w:rsid w:val="001641FC"/>
    <w:rPr>
      <w:rFonts w:ascii="Arial" w:hAnsi="Arial"/>
    </w:rPr>
  </w:style>
  <w:style w:type="paragraph" w:customStyle="1" w:styleId="kop41">
    <w:name w:val="kop4"/>
    <w:basedOn w:val="Standaard"/>
    <w:rsid w:val="001641FC"/>
    <w:rPr>
      <w:rFonts w:ascii="Arial" w:hAnsi="Arial" w:cs="Arial"/>
      <w:sz w:val="20"/>
      <w:szCs w:val="20"/>
    </w:rPr>
  </w:style>
  <w:style w:type="character" w:styleId="Hyperlink">
    <w:name w:val="Hyperlink"/>
    <w:rsid w:val="001641FC"/>
    <w:rPr>
      <w:color w:val="0000FF"/>
      <w:u w:val="single"/>
    </w:rPr>
  </w:style>
  <w:style w:type="paragraph" w:styleId="Voettekst">
    <w:name w:val="footer"/>
    <w:basedOn w:val="Standaard"/>
    <w:rsid w:val="00F55A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A7F"/>
  </w:style>
  <w:style w:type="paragraph" w:styleId="Koptekst">
    <w:name w:val="header"/>
    <w:basedOn w:val="Standaard"/>
    <w:rsid w:val="00F55A7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047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9E4529"/>
    <w:pPr>
      <w:widowControl w:val="0"/>
      <w:tabs>
        <w:tab w:val="left" w:pos="24"/>
        <w:tab w:val="left" w:pos="426"/>
        <w:tab w:val="left" w:pos="870"/>
        <w:tab w:val="left" w:pos="1230"/>
        <w:tab w:val="left" w:pos="1722"/>
        <w:tab w:val="left" w:pos="2136"/>
        <w:tab w:val="left" w:pos="2574"/>
        <w:tab w:val="left" w:pos="2946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072"/>
      </w:tabs>
    </w:pPr>
    <w:rPr>
      <w:rFonts w:ascii="Arial" w:hAnsi="Arial"/>
      <w:sz w:val="26"/>
      <w:szCs w:val="20"/>
    </w:rPr>
  </w:style>
  <w:style w:type="character" w:customStyle="1" w:styleId="PlattetekstChar">
    <w:name w:val="Platte tekst Char"/>
    <w:link w:val="Plattetekst"/>
    <w:rsid w:val="009E4529"/>
    <w:rPr>
      <w:rFonts w:ascii="Arial" w:hAnsi="Arial"/>
      <w:sz w:val="26"/>
    </w:rPr>
  </w:style>
  <w:style w:type="character" w:customStyle="1" w:styleId="Kop4Char">
    <w:name w:val="Kop 4 Char"/>
    <w:link w:val="Kop4"/>
    <w:uiPriority w:val="9"/>
    <w:semiHidden/>
    <w:rsid w:val="00E722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ijschrift1">
    <w:name w:val="Bijschrift1"/>
    <w:basedOn w:val="Standaardalinea-lettertype"/>
    <w:rsid w:val="009C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Remco Van Der Rijst | BSG Almere</cp:lastModifiedBy>
  <cp:revision>4</cp:revision>
  <cp:lastPrinted>2013-01-24T15:03:00Z</cp:lastPrinted>
  <dcterms:created xsi:type="dcterms:W3CDTF">2019-02-25T05:45:00Z</dcterms:created>
  <dcterms:modified xsi:type="dcterms:W3CDTF">2019-02-27T05:31:00Z</dcterms:modified>
</cp:coreProperties>
</file>